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5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58"/>
      </w:tblGrid>
      <w:tr w:rsidR="007D05B6" w:rsidRPr="007D05B6" w:rsidTr="007D05B6">
        <w:tc>
          <w:tcPr>
            <w:tcW w:w="14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05B6" w:rsidRPr="007D05B6" w:rsidRDefault="007D05B6" w:rsidP="007D0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D05B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begin"/>
            </w:r>
            <w:r w:rsidRPr="007D05B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instrText xml:space="preserve"> HYPERLINK "http://infourok.ru/go.html?href=http%3A%2F%2Fwww.vashpsixolog.ru%2Feducating-students%2F66-recommendations-students-from-the-psychology%2F436-recommendations-from-the-psychology-students-school-and-you" </w:instrText>
            </w:r>
            <w:r w:rsidRPr="007D05B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separate"/>
            </w:r>
            <w:r w:rsidRPr="007D05B6">
              <w:rPr>
                <w:rFonts w:ascii="Arial" w:eastAsia="Times New Roman" w:hAnsi="Arial" w:cs="Arial"/>
                <w:b/>
                <w:bCs/>
                <w:color w:val="0070C0"/>
                <w:sz w:val="36"/>
                <w:lang w:eastAsia="ru-RU"/>
              </w:rPr>
              <w:t>Рекомендации от психолога школьникам.</w:t>
            </w:r>
            <w:r w:rsidRPr="007D05B6">
              <w:rPr>
                <w:rFonts w:ascii="Arial" w:eastAsia="Times New Roman" w:hAnsi="Arial" w:cs="Arial"/>
                <w:b/>
                <w:bCs/>
                <w:color w:val="0070C0"/>
                <w:sz w:val="36"/>
                <w:szCs w:val="36"/>
                <w:u w:val="single"/>
                <w:lang w:eastAsia="ru-RU"/>
              </w:rPr>
              <w:fldChar w:fldCharType="end"/>
            </w:r>
          </w:p>
        </w:tc>
      </w:tr>
    </w:tbl>
    <w:p w:rsidR="007D05B6" w:rsidRPr="007D05B6" w:rsidRDefault="007D05B6" w:rsidP="007D0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7D05B6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Школа и ты</w:t>
      </w:r>
    </w:p>
    <w:p w:rsidR="007D05B6" w:rsidRPr="007D05B6" w:rsidRDefault="007D05B6" w:rsidP="007D0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Если школа кажется тебе каторгой, подумай и найди в ней что-нибудь хорошее, так как ходить в школу тебе все равно придется. А придется потому, что без образования ты не найдешь себе места в жизни. Это создаст тебе очень большие проблемы.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Относись к учителям терпимо, с пониманием, так как все равно тебе придется экзамены сдавать и контрольные писать.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Если учитель избирает тебя объектом для насмешек, останься после уроков, поговори с ним. Скажи, что тебе не нравится быть такого рода объектом, если не поможет, поговори с родителями.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Учитывай, что бесполезных предметов не бывает. Ведь сейчас неизвестно, чем ты будешь заниматься в дальнейшем. А также стоит понимать, что параллельно у тебя развивается речь, умение мыслить, тренируется память и усидчивость. Не жалей о потраченном времени.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Не старайся воевать с учителем, который справедливо ставит тебе "двойку", даже если этого очень хочется из-за раздражения или обиды на себя. Ни к чему хорошему это не приведет, тем более такое поведение осложнит тебе дальнейшую жизнь на уроках учителя.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 xml:space="preserve">Если тебя вызвали к директору, никогда не старайся вести себя вызывающе, но и не умоляй. Внимательно выслушай, что тебе скажут. Скажи спокойно и уверенно, что ты </w:t>
      </w:r>
      <w:proofErr w:type="gramStart"/>
      <w:r w:rsidRPr="007D05B6">
        <w:rPr>
          <w:rFonts w:ascii="Arial" w:eastAsia="Times New Roman" w:hAnsi="Arial" w:cs="Arial"/>
          <w:sz w:val="27"/>
          <w:szCs w:val="27"/>
          <w:lang w:eastAsia="ru-RU"/>
        </w:rPr>
        <w:t>допустил ошибку и в будущем будешь предварительно думать</w:t>
      </w:r>
      <w:proofErr w:type="gramEnd"/>
      <w:r w:rsidRPr="007D05B6">
        <w:rPr>
          <w:rFonts w:ascii="Arial" w:eastAsia="Times New Roman" w:hAnsi="Arial" w:cs="Arial"/>
          <w:sz w:val="27"/>
          <w:szCs w:val="27"/>
          <w:lang w:eastAsia="ru-RU"/>
        </w:rPr>
        <w:t>, прежде чем поступать подобным образом.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Если тебя к неприемлемому поведению на уроке склоняют товарищи, скажи, что у тебя сегодня нет настроения или ты очень занят чем-нибудь не относящимся к уроку. Это принесет тебе меньше вреда, чем шутовство, следствием чего может стать вызов в школу родителей.</w:t>
      </w:r>
    </w:p>
    <w:p w:rsidR="007D05B6" w:rsidRPr="007D05B6" w:rsidRDefault="007D05B6" w:rsidP="007D05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6">
        <w:rPr>
          <w:rFonts w:ascii="Arial" w:eastAsia="Times New Roman" w:hAnsi="Arial" w:cs="Arial"/>
          <w:sz w:val="27"/>
          <w:szCs w:val="27"/>
          <w:lang w:eastAsia="ru-RU"/>
        </w:rPr>
        <w:t>Держи тетради в порядке, это помогает учителю понять, что ты стараешься. Постарайся на каждом уроке тратить хотя бы 15 минут для активного занятия уроком. Это поможет меньше тратить времени на подготовку домашнего задания.</w:t>
      </w:r>
    </w:p>
    <w:p w:rsidR="00CE7AAA" w:rsidRDefault="00CE7AAA"/>
    <w:sectPr w:rsidR="00CE7AAA" w:rsidSect="00CE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900AB"/>
    <w:multiLevelType w:val="multilevel"/>
    <w:tmpl w:val="0374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D05B6"/>
    <w:rsid w:val="007D05B6"/>
    <w:rsid w:val="00CE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5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2020-03-24T17:54:00Z</dcterms:created>
  <dcterms:modified xsi:type="dcterms:W3CDTF">2020-03-24T17:55:00Z</dcterms:modified>
</cp:coreProperties>
</file>