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DD" w:rsidRPr="00E763DD" w:rsidRDefault="00E763DD" w:rsidP="00E763DD">
      <w:pPr>
        <w:pStyle w:val="2"/>
        <w:tabs>
          <w:tab w:val="left" w:pos="854"/>
        </w:tabs>
        <w:jc w:val="center"/>
        <w:rPr>
          <w:sz w:val="28"/>
          <w:szCs w:val="28"/>
        </w:rPr>
      </w:pPr>
      <w:r w:rsidRPr="00E763DD">
        <w:rPr>
          <w:sz w:val="28"/>
          <w:szCs w:val="28"/>
        </w:rPr>
        <w:t>Тест</w:t>
      </w:r>
    </w:p>
    <w:p w:rsidR="00E763DD" w:rsidRPr="00E763DD" w:rsidRDefault="00E763DD" w:rsidP="00E763DD">
      <w:pPr>
        <w:pStyle w:val="2"/>
        <w:tabs>
          <w:tab w:val="left" w:pos="854"/>
        </w:tabs>
        <w:spacing w:before="0"/>
        <w:jc w:val="center"/>
        <w:rPr>
          <w:sz w:val="28"/>
          <w:szCs w:val="28"/>
        </w:rPr>
      </w:pPr>
      <w:r w:rsidRPr="00E763DD">
        <w:rPr>
          <w:sz w:val="28"/>
          <w:szCs w:val="28"/>
        </w:rPr>
        <w:t>"Какой вы родитель"</w:t>
      </w:r>
    </w:p>
    <w:p w:rsidR="00E763DD" w:rsidRPr="00E763DD" w:rsidRDefault="00E763DD" w:rsidP="00E763DD">
      <w:pPr>
        <w:pStyle w:val="a8"/>
        <w:tabs>
          <w:tab w:val="left" w:pos="854"/>
        </w:tabs>
        <w:rPr>
          <w:sz w:val="28"/>
          <w:szCs w:val="28"/>
        </w:rPr>
      </w:pPr>
      <w:r w:rsidRPr="00E763DD">
        <w:rPr>
          <w:sz w:val="28"/>
          <w:szCs w:val="28"/>
        </w:rPr>
        <w:t>Какие из выражений вы чаще употребляете при общении с детьми:</w:t>
      </w:r>
    </w:p>
    <w:p w:rsidR="00E763DD" w:rsidRPr="00E763DD" w:rsidRDefault="00E763DD" w:rsidP="00E763DD">
      <w:pPr>
        <w:pStyle w:val="a8"/>
        <w:tabs>
          <w:tab w:val="left" w:pos="854"/>
        </w:tabs>
        <w:rPr>
          <w:sz w:val="28"/>
          <w:szCs w:val="28"/>
        </w:rPr>
      </w:pP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Сколько раз тебе повторять!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Посоветуй мне, пожалуйста! (0 баллов)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 xml:space="preserve"> Не знаю, что бы я без тебя делал (а)! (1 балл)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И в кого ты только уродился!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Какие у тебя замечательные друзья! (1 балл)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Ну на кого ты похо</w:t>
      </w:r>
      <w:proofErr w:type="gramStart"/>
      <w:r w:rsidRPr="00E763DD">
        <w:rPr>
          <w:rFonts w:ascii="Times New Roman" w:hAnsi="Times New Roman" w:cs="Times New Roman"/>
          <w:sz w:val="28"/>
          <w:szCs w:val="28"/>
        </w:rPr>
        <w:t>ж(</w:t>
      </w:r>
      <w:proofErr w:type="gramEnd"/>
      <w:r w:rsidRPr="00E763DD">
        <w:rPr>
          <w:rFonts w:ascii="Times New Roman" w:hAnsi="Times New Roman" w:cs="Times New Roman"/>
          <w:sz w:val="28"/>
          <w:szCs w:val="28"/>
        </w:rPr>
        <w:t>а)!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Я в твое время!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 xml:space="preserve">Ты моя опора и помощник! (1 балл) 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Ну что за друзья у тебя!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 xml:space="preserve"> О чем ты только думаешь!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Какая ты у меня умница! (1 балл)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А ты как считаешь, сынок (доченька)?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У всех дети как дети, а ты! (2 балла)</w:t>
      </w:r>
    </w:p>
    <w:p w:rsidR="00E763DD" w:rsidRPr="00E763DD" w:rsidRDefault="00E763DD" w:rsidP="00E763DD">
      <w:pPr>
        <w:numPr>
          <w:ilvl w:val="0"/>
          <w:numId w:val="7"/>
        </w:numPr>
        <w:tabs>
          <w:tab w:val="left" w:pos="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Какой ты у меня сообразительный! (1 балл)</w:t>
      </w:r>
    </w:p>
    <w:p w:rsidR="00E763DD" w:rsidRPr="00E763DD" w:rsidRDefault="00E763DD" w:rsidP="00E763DD">
      <w:pPr>
        <w:tabs>
          <w:tab w:val="left" w:pos="854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63DD" w:rsidRPr="00E763DD" w:rsidRDefault="00E763DD" w:rsidP="00E763DD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Теперь подсчитайте общее количество баллов и сверьте с ключом:</w:t>
      </w:r>
    </w:p>
    <w:p w:rsidR="00E763DD" w:rsidRPr="00E763DD" w:rsidRDefault="00E763DD" w:rsidP="00E763DD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7-8 баллов. Вы живете с ребенком душа в душу. Он искренне любит и уважает вас. Ваши отношения способствуют становлению его личности.</w:t>
      </w:r>
    </w:p>
    <w:p w:rsidR="00E763DD" w:rsidRPr="00E763DD" w:rsidRDefault="00E763DD" w:rsidP="00E763DD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>9-10 баллов.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E763DD" w:rsidRPr="00E763DD" w:rsidRDefault="00E763DD" w:rsidP="00E763DD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 xml:space="preserve">11-12 баллов. Вам необходимо быть к ребенку </w:t>
      </w:r>
      <w:proofErr w:type="gramStart"/>
      <w:r w:rsidRPr="00E763DD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E763DD">
        <w:rPr>
          <w:rFonts w:ascii="Times New Roman" w:hAnsi="Times New Roman" w:cs="Times New Roman"/>
          <w:sz w:val="28"/>
          <w:szCs w:val="28"/>
        </w:rPr>
        <w:t>. Вы пользуетесь у него авторитетом, но, согласитесь, авторитет не заменит любви. Развитие вашего ребенка зависит от случая в большей степени, чем от вас.</w:t>
      </w:r>
    </w:p>
    <w:p w:rsidR="00E763DD" w:rsidRPr="00E763DD" w:rsidRDefault="00E763DD" w:rsidP="00E763DD">
      <w:pPr>
        <w:tabs>
          <w:tab w:val="left" w:pos="8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63DD">
        <w:rPr>
          <w:rFonts w:ascii="Times New Roman" w:hAnsi="Times New Roman" w:cs="Times New Roman"/>
          <w:sz w:val="28"/>
          <w:szCs w:val="28"/>
        </w:rPr>
        <w:t xml:space="preserve">13-… баллов. Вы и сами чувствуете, что идете по неверному пути. Между вами и ребенком существует недоверие. Пока не поздно, постарайтесь уделять ему </w:t>
      </w:r>
      <w:proofErr w:type="gramStart"/>
      <w:r w:rsidRPr="00E763D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763DD">
        <w:rPr>
          <w:rFonts w:ascii="Times New Roman" w:hAnsi="Times New Roman" w:cs="Times New Roman"/>
          <w:sz w:val="28"/>
          <w:szCs w:val="28"/>
        </w:rPr>
        <w:t xml:space="preserve"> внимания, прислушайтесь к его словам!</w:t>
      </w:r>
    </w:p>
    <w:p w:rsidR="00E763DD" w:rsidRDefault="00E763DD" w:rsidP="00E763DD">
      <w:pPr>
        <w:shd w:val="clear" w:color="auto" w:fill="FFFFFF"/>
        <w:spacing w:after="3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763DD" w:rsidRDefault="00E763DD" w:rsidP="00E763DD">
      <w:pPr>
        <w:shd w:val="clear" w:color="auto" w:fill="FFFFFF"/>
        <w:spacing w:after="3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763DD" w:rsidRDefault="00E763DD" w:rsidP="00E763DD">
      <w:pPr>
        <w:shd w:val="clear" w:color="auto" w:fill="FFFFFF"/>
        <w:spacing w:after="3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763DD" w:rsidRPr="00E763DD" w:rsidRDefault="00E763DD" w:rsidP="00E763DD">
      <w:pPr>
        <w:shd w:val="clear" w:color="auto" w:fill="FFFFFF"/>
        <w:spacing w:after="3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Как родительские установки влияют на развитие ребенка?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ребенка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задача, которая, казалось бы, должна стать главной для каждого родителя. Но почему, даже самые </w:t>
      </w:r>
      <w:hyperlink r:id="rId5" w:tgtFrame="_blank" w:history="1">
        <w:r w:rsidRPr="00E763D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добрые поступки</w:t>
        </w:r>
      </w:hyperlink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искренние намерения, не позволяют сделать это удачно? Ключевую роль на развитие ребенка оказывает влияние родительских установок, которые во многом формируют личность человека и определяют сценарий его будущей жизни.</w:t>
      </w:r>
    </w:p>
    <w:p w:rsidR="00E763DD" w:rsidRPr="00E763DD" w:rsidRDefault="00E763DD" w:rsidP="00E763DD">
      <w:pPr>
        <w:shd w:val="clear" w:color="auto" w:fill="FFFFFF"/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родительские установки?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установки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психологии этот термин также носит название родительских директив, являются ничем иным, как косвенными «приказами» о совершении (не совершении) каких-либо действий, которые ребенок получает от отца или матери. Чаще всего родители даже не осознают, что они делают это и недооценивают силу своего влияния на любимое чадо.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родителей на развитие ребенка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впервые затронул Эрик Берн — автор транзакционного анализа, позже его последователи, психотерапевты из Америки Мэри и Роберт </w:t>
      </w:r>
      <w:proofErr w:type="spell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Гулдинги</w:t>
      </w:r>
      <w:proofErr w:type="spell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подробно описали влияние родительских установок на развитие личности ребенка.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было выделено 12 родительских директив: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живи (не будь).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чувствуй.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сближайся (не доверяй).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лидером (не будь значимым).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ребенком.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взрослым.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успешным.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собой.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думай (не будь умным).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принадлежи.</w:t>
      </w:r>
    </w:p>
    <w:p w:rsidR="00E763DD" w:rsidRPr="00E763DD" w:rsidRDefault="00E763DD" w:rsidP="00E763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здоровым, или не чувствуй себя хорошо.</w:t>
      </w:r>
    </w:p>
    <w:p w:rsidR="00E763DD" w:rsidRPr="00E763DD" w:rsidRDefault="00E763DD" w:rsidP="00E763DD">
      <w:pPr>
        <w:shd w:val="clear" w:color="auto" w:fill="FFFFFF"/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родительских директив в повседневной беседе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директивы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находить место в обыденном диалоге родителей даже без их осознания. Чтобы понять, какое выражение в вербальной (словесной) форме они находят, достаточно привести пример классического разговора трех матерей между собой:</w:t>
      </w:r>
    </w:p>
    <w:p w:rsidR="00E763DD" w:rsidRPr="00E763DD" w:rsidRDefault="00E763DD" w:rsidP="00E763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Моя Маша такая умница, наверно, школу с золотой медалью закончит, хотя еще рано об этом говорить, 7-й класс только. Недавно, представляете, даже заболела простудой, но все равно с температурой пришла на урок и написала сочинение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отлично!</w:t>
      </w:r>
    </w:p>
    <w:p w:rsidR="00E763DD" w:rsidRPr="00E763DD" w:rsidRDefault="00E763DD" w:rsidP="00E763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здорово, а вот Алису ничего не заставишь делать самостоятельно: одни гуляки на уме! С ней всегда были проблемы, с самого детства, нам так с отцом тяжело пришлось, когда она родилась, я даже работу бросила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когда я была в ее возрасте, я тоже, как Маша, сидела за книжками, училась, а она до сих пор ведет себя словно ребенок!</w:t>
      </w:r>
    </w:p>
    <w:p w:rsidR="00E763DD" w:rsidRPr="00E763DD" w:rsidRDefault="00E763DD" w:rsidP="00E763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М3: Честно говоря, я бы так не переживала из-за этого: они же еще дети! Вот я всегда Вадику говорю: «Детство — это самое счастливое время в жизни!» Надо давать им поблажки, пока они еще с нами, а то потом повзрослеют, уедут, женятся…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Различные родительские установки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стили воспитания прослеживаются в рассказе каждой из матерей  в их общении с детьми. Все это можно охарактеризовать в данной речевой форме:</w:t>
      </w:r>
    </w:p>
    <w:p w:rsidR="00E763DD" w:rsidRPr="00E763DD" w:rsidRDefault="00E763DD" w:rsidP="00E763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 Машей — это установка «не чувствуй себя хорошо».</w:t>
      </w:r>
    </w:p>
    <w:p w:rsidR="00E763DD" w:rsidRPr="00E763DD" w:rsidRDefault="00E763DD" w:rsidP="00E763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 Алисой — «не живи», а также директивы «не будь собой» и «не будь ребенком».</w:t>
      </w:r>
    </w:p>
    <w:p w:rsidR="00E763DD" w:rsidRPr="00E763DD" w:rsidRDefault="00E763DD" w:rsidP="00E763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с Вадимом — послание «не будь взрослым».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речевых, в общении родителей с детьми могут быть задействованы еще и невербальные средства, направленные на подкрепление желаемого поведения. Это может быть одобрительное кивание головой или, наоборот, покачивание, похлопывание по плечу, различные формы физического наказания и т. д.</w:t>
      </w:r>
    </w:p>
    <w:p w:rsidR="00E763DD" w:rsidRPr="00E763DD" w:rsidRDefault="00E763DD" w:rsidP="00E763DD">
      <w:p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живи»: откуда возникает такая страшная родительская директива?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Страшная родительская директива 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живи» из вышеприведенного диалога мамы номер два (М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которая, если произвести измерение всех родительских установок, можно назвать самой мощной по интенсивности своего воздействия. Но неужели, правда, родители могут желать такого своему ребенку?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было сказано, указания «не жить» или «не быть» даются родителями в косвенной форме. В данном случае, в разговоре с подругами мама Алисы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высказывает свое недовольство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поведением дочери, но и появлением ее на свет, в принципе.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разговоре с ребенком это может выражаться в следующих фразах:</w:t>
      </w:r>
    </w:p>
    <w:p w:rsidR="00E763DD" w:rsidRPr="00E763DD" w:rsidRDefault="00E763DD" w:rsidP="00E763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я устала от тебя!</w:t>
      </w:r>
    </w:p>
    <w:p w:rsidR="00E763DD" w:rsidRPr="00E763DD" w:rsidRDefault="00E763DD" w:rsidP="00E763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такая дочь мне точно не нужна!</w:t>
      </w:r>
    </w:p>
    <w:p w:rsidR="00E763DD" w:rsidRPr="00E763DD" w:rsidRDefault="00E763DD" w:rsidP="00E763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пришлось пожертвовать своей карьерой, чтобы вырастить тебя, и чем ты мне отплатила?</w:t>
      </w:r>
    </w:p>
    <w:p w:rsidR="00E763DD" w:rsidRPr="00E763DD" w:rsidRDefault="00E763DD" w:rsidP="00E763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отцом так сложно пришлось с тобой в детстве, никто нам не помогал…</w:t>
      </w:r>
    </w:p>
    <w:p w:rsidR="00E763DD" w:rsidRPr="00E763DD" w:rsidRDefault="00E763DD" w:rsidP="00E763DD">
      <w:p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Причины появление родительских установок злонамеренного характера кроятся в переносе проблем на ребенка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появления родительских установок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реакций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описанных выше возникают вследствие того, что у самих родителей имеются нерешенные проблемы. И эти они переносят проблемы на ребенка.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чем это может быть связано:</w:t>
      </w:r>
    </w:p>
    <w:p w:rsidR="00E763DD" w:rsidRPr="00E763DD" w:rsidRDefault="00E763DD" w:rsidP="00E763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нереализованными желаниями родителей. В данном случае мать хотела построить карьеру, но ей пришлось заниматься воспитанием дочери.</w:t>
      </w:r>
    </w:p>
    <w:p w:rsidR="00E763DD" w:rsidRPr="00E763DD" w:rsidRDefault="00E763DD" w:rsidP="00E763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несчастными событиями, произошедшими в семье. Например, развод, в результате которого матери одной пришлось растить ребенка, и эта задача оказалась слишком тяжела для нее.</w:t>
      </w:r>
    </w:p>
    <w:p w:rsidR="00E763DD" w:rsidRPr="00E763DD" w:rsidRDefault="00E763DD" w:rsidP="00E763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неспособностью справиться со своим эмоциональным состоянием. Когда в порыве гнева родитель говорит ребенку: «Глаза бы мои тебя больше не видели!» и т. д.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факторы влияют не только на передачу директивы «не живи», но и на другие родительские установки и стили воспитания в семье. Причем для каждого родителя причины возникновения послания, которое он стремится передать своему ребенку, всегда имеют рациональный характер, но в глазах детей эти сообщения чаще всего иррациональны. </w:t>
      </w:r>
    </w:p>
    <w:p w:rsidR="00E763DD" w:rsidRPr="00E763DD" w:rsidRDefault="00E763DD" w:rsidP="00E763DD">
      <w:pPr>
        <w:shd w:val="clear" w:color="auto" w:fill="FFFFFF"/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ребенок реагирует на зашифрованные родительские послания?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Зашифрованные родительские послания</w:t>
      </w: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активно изучали Эрик Берн, и супруги </w:t>
      </w:r>
      <w:proofErr w:type="spell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Гулдинги</w:t>
      </w:r>
      <w:proofErr w:type="spell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отметили тот факт, что влияние родительских установок на развитие детей очень сильно. В своей книге «Игры, в которые играют люди. Люди, которые играют в игры» Берн говорит о том, что родители часто формируют сценарий жизни человека. В качестве примера он приводит рассказ о двух братьях, которым мать дала установку: «Вы оба попадёте в психиатрическую больницу!» В результате с одним из братьев так и произошло, а второй стал психиатром.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наблюдения Эрика Берна видно, что исполнена директива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несколькими путями. В случае с посланием «не живи» также возможны различные варианты реализации плана, которые предполагает методика изучения родительских установок, и которые подтверждаются реальными жизненными примерами.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психика очень уязвима, и такие посылы ребенок воспринимает, как прямое руководство к действию. Как умереть он еще не знает, и потому он постоянно испытывает чувство вины за свое существование.</w:t>
      </w:r>
    </w:p>
    <w:p w:rsidR="00E763DD" w:rsidRPr="00E763DD" w:rsidRDefault="00E763DD" w:rsidP="00E763DD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он может:</w:t>
      </w:r>
    </w:p>
    <w:p w:rsidR="00E763DD" w:rsidRPr="00E763DD" w:rsidRDefault="00E763DD" w:rsidP="00E763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Демонстрировать непокорное поведение, как это происходит с девочкой Алисой в приведенном примере. Тем самым он позволяет себе испытать вину за какой-то конкретный поступок, поскольку это легче, чем мучиться угрызениями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совести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непонятно по </w:t>
      </w:r>
      <w:proofErr w:type="gram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причине.</w:t>
      </w:r>
    </w:p>
    <w:p w:rsidR="00E763DD" w:rsidRPr="00E763DD" w:rsidRDefault="00E763DD" w:rsidP="00E763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Воспринять призыв «не живи» не буквально, а запретить себе жить собственной жизнью. В нашем примере влияние родительских установок на ребенка могло также привести к подобной ситуации, поскольку мать хочет, чтобы дочь жила ее жизнью: «Я в твоем возрасте сидела за книжками, училась, а не </w:t>
      </w:r>
      <w:proofErr w:type="spellStart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шлялась</w:t>
      </w:r>
      <w:proofErr w:type="spellEnd"/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улицам!»</w:t>
      </w:r>
    </w:p>
    <w:p w:rsidR="009B0926" w:rsidRPr="00E763DD" w:rsidRDefault="00E763DD" w:rsidP="00E763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тяжелых случаях такие дети могут стать жертвами пагубных привычек, увлечься опасными видами спорта, демонстрировать асоциальное поведение или даже покончить жизнь самоубийством.</w:t>
      </w:r>
    </w:p>
    <w:sectPr w:rsidR="009B0926" w:rsidRPr="00E763DD" w:rsidSect="00E763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6C71"/>
    <w:multiLevelType w:val="multilevel"/>
    <w:tmpl w:val="FC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2389A"/>
    <w:multiLevelType w:val="multilevel"/>
    <w:tmpl w:val="6818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3F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E426CE"/>
    <w:multiLevelType w:val="multilevel"/>
    <w:tmpl w:val="BD9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344CD"/>
    <w:multiLevelType w:val="multilevel"/>
    <w:tmpl w:val="80C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535A9"/>
    <w:multiLevelType w:val="multilevel"/>
    <w:tmpl w:val="988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277CA"/>
    <w:multiLevelType w:val="multilevel"/>
    <w:tmpl w:val="89FE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3DD"/>
    <w:rsid w:val="009B0926"/>
    <w:rsid w:val="00E25E18"/>
    <w:rsid w:val="00E7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26"/>
  </w:style>
  <w:style w:type="paragraph" w:styleId="1">
    <w:name w:val="heading 1"/>
    <w:basedOn w:val="a"/>
    <w:link w:val="10"/>
    <w:uiPriority w:val="9"/>
    <w:qFormat/>
    <w:rsid w:val="00E76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63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3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3DD"/>
    <w:rPr>
      <w:b/>
      <w:bCs/>
    </w:rPr>
  </w:style>
  <w:style w:type="character" w:styleId="a5">
    <w:name w:val="Hyperlink"/>
    <w:basedOn w:val="a0"/>
    <w:uiPriority w:val="99"/>
    <w:semiHidden/>
    <w:unhideWhenUsed/>
    <w:rsid w:val="00E763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3D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763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ody Text Indent"/>
    <w:basedOn w:val="a"/>
    <w:link w:val="a9"/>
    <w:semiHidden/>
    <w:unhideWhenUsed/>
    <w:rsid w:val="00E763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763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5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50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ldl.ru/de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2021-01-29T11:25:00Z</dcterms:created>
  <dcterms:modified xsi:type="dcterms:W3CDTF">2021-01-29T11:29:00Z</dcterms:modified>
</cp:coreProperties>
</file>