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D0" w:rsidRPr="00C63463" w:rsidRDefault="002854D0" w:rsidP="002854D0">
      <w:pPr>
        <w:pStyle w:val="1"/>
        <w:spacing w:before="0" w:after="0"/>
        <w:jc w:val="both"/>
        <w:rPr>
          <w:sz w:val="36"/>
          <w:szCs w:val="24"/>
        </w:rPr>
      </w:pPr>
      <w:r w:rsidRPr="00C63463">
        <w:rPr>
          <w:sz w:val="36"/>
          <w:szCs w:val="24"/>
        </w:rPr>
        <w:t>Диета для ума</w:t>
      </w:r>
    </w:p>
    <w:p w:rsidR="002854D0" w:rsidRPr="00C63463" w:rsidRDefault="002854D0" w:rsidP="002854D0">
      <w:pPr>
        <w:pStyle w:val="1"/>
        <w:spacing w:before="0" w:after="0"/>
        <w:jc w:val="both"/>
        <w:rPr>
          <w:sz w:val="24"/>
          <w:szCs w:val="24"/>
        </w:rPr>
      </w:pPr>
    </w:p>
    <w:p w:rsidR="002854D0" w:rsidRPr="00C63463" w:rsidRDefault="002854D0" w:rsidP="002854D0">
      <w:pPr>
        <w:jc w:val="both"/>
        <w:rPr>
          <w:vanish/>
        </w:rPr>
      </w:pPr>
      <w:r w:rsidRPr="00C63463">
        <w:rPr>
          <w:vanish/>
        </w:rPr>
        <w:t>Содержание:</w:t>
      </w:r>
    </w:p>
    <w:p w:rsidR="002854D0" w:rsidRPr="00C63463" w:rsidRDefault="002854D0" w:rsidP="002854D0">
      <w:pPr>
        <w:jc w:val="both"/>
        <w:rPr>
          <w:vanish/>
        </w:rPr>
      </w:pPr>
      <w:r w:rsidRPr="00C63463">
        <w:rPr>
          <w:vanish/>
        </w:rPr>
        <w:t>»</w:t>
      </w:r>
    </w:p>
    <w:p w:rsidR="002854D0" w:rsidRPr="00C63463" w:rsidRDefault="002854D0" w:rsidP="002854D0">
      <w:pPr>
        <w:jc w:val="both"/>
        <w:rPr>
          <w:b/>
        </w:rPr>
      </w:pPr>
      <w:r w:rsidRPr="00C63463">
        <w:rPr>
          <w:b/>
          <w:bCs/>
        </w:rPr>
        <w:t>Имейте ввиду:</w:t>
      </w:r>
      <w:r w:rsidRPr="00C63463">
        <w:t xml:space="preserve"> </w:t>
      </w:r>
      <w:r w:rsidRPr="00C63463">
        <w:rPr>
          <w:b/>
        </w:rPr>
        <w:t>напряженная учеба и скудный рацион плохо между собой сочетаются!!!!!</w:t>
      </w:r>
    </w:p>
    <w:p w:rsidR="002854D0" w:rsidRPr="00C63463" w:rsidRDefault="002854D0" w:rsidP="002854D0">
      <w:pPr>
        <w:jc w:val="both"/>
        <w:rPr>
          <w:b/>
          <w:bCs/>
        </w:rPr>
      </w:pPr>
      <w:r w:rsidRPr="00C63463">
        <w:t>Во время подготовки к экзаменам не стоит ударяться в крайности: переедание заставит работать органы пищеварения, а не мозг, чрезмерные ограничения в питании создадут стрессовую ситуацию для всего организма. Поэтому есть нужно столько, сколько хочется, – не больше не меньше. Отложи диету на несколько недель и питайся правильно. Это поможет твоему организму наиболее успешно справиться со стрессом, который ее сопровождает.</w:t>
      </w:r>
      <w:r w:rsidRPr="00C63463">
        <w:br/>
        <w:t>Постарайся продумать свой рацион таким образом, чтобы на завтрак приходилась наибольшая часть продуктов с высокой энергетической ценностью  – 35 % калорий, на обед – 25 %, в полдник – 15 %, на ужин – 25 %.</w:t>
      </w:r>
    </w:p>
    <w:p w:rsidR="002854D0" w:rsidRPr="00C63463" w:rsidRDefault="002854D0" w:rsidP="002854D0">
      <w:pPr>
        <w:jc w:val="both"/>
        <w:rPr>
          <w:b/>
          <w:bCs/>
        </w:rPr>
      </w:pPr>
      <w:r w:rsidRPr="00C63463">
        <w:rPr>
          <w:b/>
          <w:bCs/>
          <w:sz w:val="36"/>
        </w:rPr>
        <w:t>С этими продуктами на время придется распрощаться:</w:t>
      </w:r>
      <w:r w:rsidRPr="00C63463">
        <w:rPr>
          <w:sz w:val="36"/>
        </w:rPr>
        <w:t xml:space="preserve"> </w:t>
      </w:r>
      <w:r w:rsidR="005D62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63463">
        <w:br/>
      </w:r>
      <w:r w:rsidRPr="00C63463">
        <w:rPr>
          <w:b/>
        </w:rPr>
        <w:t>- с выпечкой, бутербродами, фаст-фудом</w:t>
      </w:r>
      <w:r w:rsidRPr="00C63463">
        <w:t xml:space="preserve"> – в такой еде одни пустые калории и ровным счётом никакой пользы для организма. Было бы здорово всегда иметь в сумочке пару яблок, апельсинов или пакетик орешков;</w:t>
      </w:r>
      <w:r w:rsidRPr="00C63463">
        <w:br/>
        <w:t xml:space="preserve">- </w:t>
      </w:r>
      <w:r w:rsidRPr="00C63463">
        <w:rPr>
          <w:b/>
        </w:rPr>
        <w:t>с кофе, крепким чёрным чаем, колой, энергетическими напитками</w:t>
      </w:r>
      <w:r w:rsidRPr="00C63463">
        <w:t xml:space="preserve"> – в них содержится кофеин, в некоторых случаях даже таурин и гуарана (довольно опасные для мозговой активности компоненты). Поначалу любой из этих напитков стимулирует напряженную и плодотворную работу мозга, </w:t>
      </w:r>
      <w:r w:rsidRPr="00C63463">
        <w:rPr>
          <w:b/>
        </w:rPr>
        <w:t>но через пару часов это действие заканчивается и организм требует дополнительного допинга.</w:t>
      </w:r>
      <w:r w:rsidRPr="00C63463">
        <w:t xml:space="preserve"> Рискуешь стать кофейным наркоманом– не слишком приятная зависимость. Вместо этого пей зеленый чай без кофеина;</w:t>
      </w:r>
      <w:r w:rsidRPr="00C63463">
        <w:br/>
        <w:t xml:space="preserve">- </w:t>
      </w:r>
      <w:r w:rsidRPr="00C63463">
        <w:rPr>
          <w:b/>
        </w:rPr>
        <w:t>с газированными напитками</w:t>
      </w:r>
      <w:r w:rsidRPr="00C63463">
        <w:t xml:space="preserve"> – один сахар и консерванты, никаких полезных веществ. К тому же они дают большую нагрузку на печень и почки, и без того находящиеся в состоянии стресса. Вместо газировки лучше пить минеральную или простую фильтрованную воду с маленьким кусочком лимона;</w:t>
      </w:r>
      <w:r w:rsidRPr="00C63463">
        <w:br/>
      </w:r>
      <w:r w:rsidRPr="00C63463">
        <w:rPr>
          <w:b/>
        </w:rPr>
        <w:t>- с алкоголем</w:t>
      </w:r>
      <w:r w:rsidRPr="00C63463">
        <w:t xml:space="preserve"> – нарушает режим дня, иногда провоцирует абсолютно беспричинные приступы пессимизма, агрессии, оптимизма;</w:t>
      </w:r>
      <w:r w:rsidRPr="00C63463">
        <w:br/>
      </w:r>
      <w:r w:rsidRPr="00C63463">
        <w:rPr>
          <w:b/>
        </w:rPr>
        <w:t>- с острыми приправами и соусами</w:t>
      </w:r>
      <w:r w:rsidRPr="00C63463">
        <w:t xml:space="preserve"> – когда еда занимает все мысли, не так-то просто сосредоточиться на подготовке к экзамену;</w:t>
      </w:r>
      <w:r w:rsidRPr="00C63463">
        <w:br/>
      </w:r>
      <w:r w:rsidRPr="00C63463">
        <w:rPr>
          <w:b/>
        </w:rPr>
        <w:t>- с чрезмерно жирной пищей, например чипсами</w:t>
      </w:r>
      <w:r w:rsidRPr="00C63463">
        <w:t xml:space="preserve"> – желудку из-за общего стресса будет сложно переварить такую еду, это повлечет за собой различные расстройства органов пищеварения. Постарайся ограничить потребление жиров до 1–2 ст. ложек растительного или 5–10 г сливочного масла;</w:t>
      </w:r>
      <w:r w:rsidRPr="00C63463">
        <w:br/>
      </w:r>
      <w:r w:rsidRPr="00C63463">
        <w:rPr>
          <w:b/>
        </w:rPr>
        <w:t>- со сладостями и другими продуктами с высоким содержанием сахара</w:t>
      </w:r>
      <w:r w:rsidRPr="00C63463">
        <w:t xml:space="preserve"> – сначала они дают энергетический толчок, но через некоторое время начнешь чувствовать себя еще более уставшей. Полезно будет уменьшить количество сахара в рационе – до 5–6 ч. л., допускается 3 шт. шоколадных конфет, 5 карам</w:t>
      </w:r>
      <w:r>
        <w:t>елек, 5 ч. л. варенья или меда.</w:t>
      </w:r>
    </w:p>
    <w:p w:rsidR="002854D0" w:rsidRDefault="002854D0" w:rsidP="002854D0">
      <w:pPr>
        <w:jc w:val="both"/>
      </w:pPr>
      <w:r w:rsidRPr="00C63463">
        <w:rPr>
          <w:b/>
          <w:bCs/>
          <w:sz w:val="36"/>
        </w:rPr>
        <w:t>Во время экзаменов включи в свой рацион продукты-помощники:</w:t>
      </w:r>
      <w:r w:rsidRPr="00C63463">
        <w:rPr>
          <w:sz w:val="36"/>
        </w:rPr>
        <w:br/>
      </w:r>
      <w:r w:rsidRPr="00C63463">
        <w:rPr>
          <w:b/>
        </w:rPr>
        <w:t>- стручковая фасоль</w:t>
      </w:r>
      <w:r w:rsidRPr="00C63463">
        <w:t xml:space="preserve"> – содержит в себе цинк, способствующи</w:t>
      </w:r>
      <w:r>
        <w:t>й мгновенному улучшению памяти;</w:t>
      </w:r>
      <w:r w:rsidRPr="00C63463">
        <w:br/>
      </w:r>
      <w:r w:rsidRPr="00C63463">
        <w:rPr>
          <w:b/>
        </w:rPr>
        <w:t>- молочные продукты,</w:t>
      </w:r>
      <w:r w:rsidRPr="00C63463">
        <w:t xml:space="preserve"> так как кальций, который в них содержится, помогает преодолеть стресс и обеспечить четкое фу</w:t>
      </w:r>
      <w:r>
        <w:t>нкционирование нервной системы;</w:t>
      </w:r>
      <w:r w:rsidRPr="00C63463">
        <w:br/>
      </w:r>
      <w:r w:rsidRPr="00C63463">
        <w:rPr>
          <w:b/>
        </w:rPr>
        <w:t>- сухофрукты, нежирное мясо</w:t>
      </w:r>
      <w:r w:rsidRPr="00C63463">
        <w:t xml:space="preserve"> – повышают концентрацию внимания.</w:t>
      </w:r>
      <w:r w:rsidRPr="00C63463">
        <w:br/>
        <w:t xml:space="preserve">- креветки - деликатес для мозга. Они снабжают организм витаминами, жирами, кислотами, которые не дадут вашему вниманию ослабнуть. Достаточно всего </w:t>
      </w:r>
      <w:smartTag w:uri="urn:schemas-microsoft-com:office:smarttags" w:element="metricconverter">
        <w:smartTagPr>
          <w:attr w:name="ProductID" w:val="100 граммов"/>
        </w:smartTagPr>
        <w:r w:rsidRPr="00C63463">
          <w:t>100 граммов</w:t>
        </w:r>
      </w:smartTag>
      <w:r>
        <w:t xml:space="preserve"> в день;</w:t>
      </w:r>
      <w:r w:rsidRPr="00C63463">
        <w:br/>
      </w:r>
      <w:r w:rsidRPr="00C63463">
        <w:rPr>
          <w:b/>
        </w:rPr>
        <w:t>- орехи –</w:t>
      </w:r>
      <w:r w:rsidRPr="00C63463">
        <w:t xml:space="preserve"> очень помогают при интенсивных умственных нагрузках, благотворно влияют на работу моз</w:t>
      </w:r>
      <w:r>
        <w:t xml:space="preserve">га, укрепляют нервную систему; </w:t>
      </w:r>
      <w:r w:rsidRPr="00C63463">
        <w:br/>
      </w:r>
      <w:r w:rsidRPr="00C63463">
        <w:rPr>
          <w:b/>
        </w:rPr>
        <w:t>- ананас</w:t>
      </w:r>
      <w:r w:rsidRPr="00C63463">
        <w:t xml:space="preserve"> - любимый фрукт эстрадных звезд. Если необходимо удерживать в памяти много формул или иностранных слов, организму требуется витамин С, который в достатке содержится в этом фрукте. Кроме того, в ананасах очень низкое содержание калорий. Пейте сок ананаса. Достаточно выпивать 1 стакан в день,</w:t>
      </w:r>
      <w:r>
        <w:t xml:space="preserve"> чтобы почувствовать результат;</w:t>
      </w:r>
      <w:r w:rsidRPr="00C63463">
        <w:br/>
      </w:r>
      <w:r w:rsidRPr="00C63463">
        <w:rPr>
          <w:b/>
        </w:rPr>
        <w:t>- морковь –</w:t>
      </w:r>
      <w:r w:rsidRPr="00C63463">
        <w:t xml:space="preserve"> поможет улучшить память при больших объемах информации. Перед предстоящим заучиванием надо съесть тарелку тертой моркови с 1 ст. ложкой растительного масла;</w:t>
      </w:r>
      <w:r w:rsidRPr="00C63463">
        <w:br/>
      </w:r>
      <w:r w:rsidRPr="00C63463">
        <w:br/>
      </w:r>
      <w:r w:rsidRPr="00C63463">
        <w:rPr>
          <w:b/>
        </w:rPr>
        <w:t>- темно-зеленые и желто-красные овощи</w:t>
      </w:r>
      <w:r w:rsidRPr="00C63463">
        <w:t xml:space="preserve"> – также источники </w:t>
      </w:r>
      <w:r w:rsidRPr="00C63463">
        <w:lastRenderedPageBreak/>
        <w:t xml:space="preserve">витамина С и каротина. Их нужно есть не реже двух раз в день как в свежем, так и в вареном, тушеном виде. В обязательном порядке организму нужны фрукты (лучше желто-оранжевые, не меньше </w:t>
      </w:r>
      <w:smartTag w:uri="urn:schemas-microsoft-com:office:smarttags" w:element="metricconverter">
        <w:smartTagPr>
          <w:attr w:name="ProductID" w:val="400 г"/>
        </w:smartTagPr>
        <w:r w:rsidRPr="00C63463">
          <w:t>400 г</w:t>
        </w:r>
      </w:smartTag>
      <w:r>
        <w:t xml:space="preserve"> в день) и соки;</w:t>
      </w:r>
      <w:r w:rsidRPr="00C63463">
        <w:br/>
      </w:r>
      <w:r w:rsidRPr="00C63463">
        <w:rPr>
          <w:b/>
        </w:rPr>
        <w:t>- лимон –</w:t>
      </w:r>
      <w:r w:rsidRPr="00C63463">
        <w:t xml:space="preserve"> освежает мысли и облегчает восприятие информации за счет большого количества витамина С. Перед экзаменами можно выпить стакан лимонного сока, разбавленного водой</w:t>
      </w:r>
      <w:r>
        <w:t xml:space="preserve"> в пропорции </w:t>
      </w:r>
    </w:p>
    <w:p w:rsidR="002854D0" w:rsidRDefault="002854D0" w:rsidP="002854D0">
      <w:pPr>
        <w:jc w:val="both"/>
      </w:pPr>
    </w:p>
    <w:p w:rsidR="002854D0" w:rsidRPr="00C63463" w:rsidRDefault="002854D0" w:rsidP="002854D0">
      <w:r>
        <w:t>1 : 1;</w:t>
      </w:r>
      <w:r w:rsidRPr="00C63463">
        <w:br/>
      </w:r>
      <w:r w:rsidRPr="00C63463">
        <w:rPr>
          <w:b/>
        </w:rPr>
        <w:t>- капуста –</w:t>
      </w:r>
      <w:r w:rsidRPr="00C63463">
        <w:t xml:space="preserve"> регулирует деятельность желез внутренней секреции, снимает стресс. Легкий салат из капусты перед экзаменом поможет успокоить нервы и прийти в</w:t>
      </w:r>
      <w:r>
        <w:t xml:space="preserve"> состояние внутренней гармонии;</w:t>
      </w:r>
      <w:r w:rsidRPr="00C63463">
        <w:br/>
      </w:r>
      <w:r w:rsidRPr="00C63463">
        <w:rPr>
          <w:b/>
        </w:rPr>
        <w:t>- клубника –</w:t>
      </w:r>
      <w:r w:rsidRPr="00C63463">
        <w:t xml:space="preserve"> быстро нейтрализует отрицательные эмоции. </w:t>
      </w:r>
      <w:smartTag w:uri="urn:schemas-microsoft-com:office:smarttags" w:element="metricconverter">
        <w:smartTagPr>
          <w:attr w:name="ProductID" w:val="150 граммов"/>
        </w:smartTagPr>
        <w:r w:rsidRPr="00C63463">
          <w:t>150 граммов</w:t>
        </w:r>
      </w:smartTag>
      <w:r w:rsidRPr="00C63463">
        <w:t xml:space="preserve"> в день обеспечат </w:t>
      </w:r>
      <w:r>
        <w:t>полную готовность к испытаниям;</w:t>
      </w:r>
      <w:r w:rsidRPr="00C63463">
        <w:br/>
      </w:r>
      <w:r w:rsidRPr="00C63463">
        <w:rPr>
          <w:b/>
        </w:rPr>
        <w:t>- бананы –</w:t>
      </w:r>
      <w:r w:rsidRPr="00C63463">
        <w:t xml:space="preserve"> содержат важное вещество серототин, ответ</w:t>
      </w:r>
      <w:r>
        <w:t>ственное за хорошее настроение;</w:t>
      </w:r>
      <w:r w:rsidRPr="00C63463">
        <w:br/>
      </w:r>
      <w:r w:rsidRPr="00C63463">
        <w:rPr>
          <w:b/>
        </w:rPr>
        <w:t>- болгарский перчик –</w:t>
      </w:r>
      <w:r w:rsidRPr="00C63463">
        <w:t xml:space="preserve"> чем острее, тем лучше. Ароматические вещества способствуют выработке "гормонов счастья".</w:t>
      </w:r>
      <w:r w:rsidRPr="00C63463">
        <w:br/>
      </w:r>
      <w:r w:rsidRPr="00C63463">
        <w:br/>
      </w:r>
      <w:r w:rsidRPr="00C63463">
        <w:rPr>
          <w:b/>
        </w:rPr>
        <w:t>Бороться с приступами голода между приемами пищи лучше всего с помощью маленьких-премаленьких кусочков черного шоколада, орехов и фруктов.</w:t>
      </w:r>
    </w:p>
    <w:p w:rsidR="002854D0" w:rsidRPr="00C63463" w:rsidRDefault="002854D0" w:rsidP="002854D0">
      <w:pPr>
        <w:rPr>
          <w:b/>
          <w:sz w:val="28"/>
          <w:szCs w:val="18"/>
        </w:rPr>
      </w:pPr>
      <w:r w:rsidRPr="00C63463">
        <w:rPr>
          <w:u w:val="single"/>
        </w:rPr>
        <w:t>А вот жевать в процессе обучения не рекомендуется: прочитанные строчки будут «проглочены» вместе с пищей и забудутся через десять минут.</w:t>
      </w:r>
      <w:r w:rsidRPr="00122548">
        <w:rPr>
          <w:sz w:val="18"/>
          <w:szCs w:val="18"/>
        </w:rPr>
        <w:br/>
      </w:r>
      <w:r w:rsidRPr="00122548">
        <w:rPr>
          <w:sz w:val="18"/>
          <w:szCs w:val="18"/>
        </w:rPr>
        <w:br/>
      </w:r>
      <w:r w:rsidRPr="00C63463">
        <w:rPr>
          <w:i/>
          <w:sz w:val="28"/>
          <w:szCs w:val="18"/>
        </w:rPr>
        <w:t>А непосредственно перед экзаменом диетологи предлагают съесть такой завтрак:</w:t>
      </w:r>
      <w:r w:rsidRPr="00C63463">
        <w:rPr>
          <w:i/>
          <w:sz w:val="28"/>
          <w:szCs w:val="18"/>
        </w:rPr>
        <w:br/>
      </w:r>
      <w:r w:rsidRPr="00C63463">
        <w:rPr>
          <w:b/>
          <w:sz w:val="28"/>
          <w:szCs w:val="18"/>
        </w:rPr>
        <w:t>йогурт, одно яйцо или молочная каша, кусочек хлеба с маслом и сыром, чай с лимоном и 1 ч. л. сахара.</w:t>
      </w:r>
      <w:r w:rsidRPr="00C63463">
        <w:rPr>
          <w:b/>
          <w:sz w:val="28"/>
          <w:szCs w:val="18"/>
        </w:rPr>
        <w:br/>
      </w:r>
      <w:r>
        <w:rPr>
          <w:b/>
          <w:bCs/>
          <w:sz w:val="28"/>
          <w:szCs w:val="18"/>
        </w:rPr>
        <w:t>или</w:t>
      </w:r>
      <w:r w:rsidRPr="00C63463">
        <w:rPr>
          <w:b/>
          <w:bCs/>
          <w:sz w:val="28"/>
          <w:szCs w:val="18"/>
        </w:rPr>
        <w:t xml:space="preserve"> </w:t>
      </w:r>
      <w:r w:rsidRPr="00C63463">
        <w:rPr>
          <w:sz w:val="28"/>
          <w:szCs w:val="18"/>
        </w:rPr>
        <w:br/>
      </w:r>
      <w:r w:rsidRPr="00C63463">
        <w:rPr>
          <w:b/>
          <w:sz w:val="28"/>
          <w:szCs w:val="18"/>
        </w:rPr>
        <w:t xml:space="preserve">- фасоль, </w:t>
      </w:r>
      <w:r w:rsidRPr="00C63463">
        <w:rPr>
          <w:b/>
          <w:sz w:val="28"/>
          <w:szCs w:val="18"/>
        </w:rPr>
        <w:br/>
        <w:t xml:space="preserve">- теплые тосты с грибами или медом, </w:t>
      </w:r>
      <w:r w:rsidRPr="00C63463">
        <w:rPr>
          <w:b/>
          <w:sz w:val="28"/>
          <w:szCs w:val="18"/>
        </w:rPr>
        <w:br/>
        <w:t xml:space="preserve">- мюсли, </w:t>
      </w:r>
      <w:r w:rsidRPr="00C63463">
        <w:rPr>
          <w:b/>
          <w:sz w:val="28"/>
          <w:szCs w:val="18"/>
        </w:rPr>
        <w:br/>
        <w:t>- пара бананов</w:t>
      </w:r>
      <w:r w:rsidRPr="00C63463">
        <w:rPr>
          <w:b/>
          <w:sz w:val="28"/>
          <w:szCs w:val="18"/>
        </w:rPr>
        <w:br/>
      </w:r>
      <w:r w:rsidRPr="00C63463">
        <w:rPr>
          <w:b/>
          <w:sz w:val="28"/>
          <w:szCs w:val="18"/>
        </w:rPr>
        <w:br/>
        <w:t>Все эти продукты богаты необходимыми белком и клетчаткой.</w:t>
      </w:r>
    </w:p>
    <w:p w:rsidR="002854D0" w:rsidRDefault="002854D0" w:rsidP="002854D0">
      <w:pPr>
        <w:jc w:val="both"/>
        <w:rPr>
          <w:sz w:val="40"/>
          <w:szCs w:val="40"/>
        </w:rPr>
      </w:pPr>
    </w:p>
    <w:p w:rsidR="002854D0" w:rsidRPr="006F3EC6" w:rsidRDefault="002854D0" w:rsidP="002854D0">
      <w:pPr>
        <w:jc w:val="center"/>
        <w:rPr>
          <w:sz w:val="32"/>
          <w:szCs w:val="40"/>
        </w:rPr>
      </w:pPr>
      <w:r w:rsidRPr="006F3EC6">
        <w:rPr>
          <w:sz w:val="32"/>
          <w:szCs w:val="40"/>
        </w:rPr>
        <w:t>МАОУ СОШ№1</w:t>
      </w:r>
    </w:p>
    <w:p w:rsidR="002854D0" w:rsidRPr="006F3EC6" w:rsidRDefault="002854D0" w:rsidP="002854D0">
      <w:pPr>
        <w:jc w:val="center"/>
        <w:rPr>
          <w:sz w:val="32"/>
          <w:szCs w:val="40"/>
        </w:rPr>
      </w:pPr>
      <w:r w:rsidRPr="006F3EC6">
        <w:rPr>
          <w:sz w:val="32"/>
          <w:szCs w:val="40"/>
        </w:rPr>
        <w:t>им. Н.И. Кондратенко</w:t>
      </w:r>
    </w:p>
    <w:p w:rsidR="002854D0" w:rsidRDefault="002854D0" w:rsidP="002854D0">
      <w:pPr>
        <w:jc w:val="both"/>
        <w:rPr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  <w:r w:rsidRPr="00C63463">
        <w:rPr>
          <w:b/>
          <w:sz w:val="40"/>
          <w:szCs w:val="40"/>
        </w:rPr>
        <w:t xml:space="preserve">Памятка </w:t>
      </w:r>
    </w:p>
    <w:p w:rsidR="002854D0" w:rsidRDefault="002854D0" w:rsidP="002854D0">
      <w:pPr>
        <w:jc w:val="center"/>
        <w:rPr>
          <w:b/>
          <w:sz w:val="40"/>
          <w:szCs w:val="40"/>
        </w:rPr>
      </w:pPr>
      <w:r w:rsidRPr="00C63463">
        <w:rPr>
          <w:b/>
          <w:sz w:val="40"/>
          <w:szCs w:val="40"/>
        </w:rPr>
        <w:t xml:space="preserve">для старшеклассников и </w:t>
      </w:r>
      <w:r>
        <w:rPr>
          <w:b/>
          <w:sz w:val="40"/>
          <w:szCs w:val="40"/>
        </w:rPr>
        <w:t xml:space="preserve">их </w:t>
      </w:r>
      <w:r w:rsidRPr="00C63463">
        <w:rPr>
          <w:b/>
          <w:sz w:val="40"/>
          <w:szCs w:val="40"/>
        </w:rPr>
        <w:t>родителей</w:t>
      </w: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«ДИЕТА ДЛЯ УМА»</w:t>
      </w:r>
    </w:p>
    <w:p w:rsidR="002854D0" w:rsidRDefault="002854D0" w:rsidP="002854D0">
      <w:pPr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2667000" cy="1533525"/>
            <wp:effectExtent l="19050" t="0" r="0" b="0"/>
            <wp:docPr id="2" name="Рисунок 2" descr="http://pohudenie-tut.ru/wp-content/uploads/2018/06/dieta-tri-dnya-kefir-tri-dnya-yabloki-tri-dnya-kurica-tri-dnya-syr-s-vinom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hudenie-tut.ru/wp-content/uploads/2018/06/dieta-tri-dnya-kefir-tri-dnya-yabloki-tri-dnya-kurica-tri-dnya-syr-s-vinom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4D0" w:rsidRDefault="002854D0" w:rsidP="002854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Подготовила: педагог-психолог </w:t>
      </w:r>
    </w:p>
    <w:p w:rsidR="002854D0" w:rsidRPr="006F3EC6" w:rsidRDefault="002854D0" w:rsidP="002854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Магомедова Л.В.</w:t>
      </w: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2854D0" w:rsidRDefault="002854D0" w:rsidP="002854D0">
      <w:pPr>
        <w:jc w:val="center"/>
        <w:rPr>
          <w:b/>
          <w:sz w:val="40"/>
          <w:szCs w:val="40"/>
        </w:rPr>
      </w:pPr>
    </w:p>
    <w:p w:rsidR="00CA0915" w:rsidRPr="005D62FC" w:rsidRDefault="002854D0" w:rsidP="005D6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ст. Кущевская </w:t>
      </w:r>
      <w:bookmarkStart w:id="0" w:name="_GoBack"/>
      <w:bookmarkEnd w:id="0"/>
    </w:p>
    <w:sectPr w:rsidR="00CA0915" w:rsidRPr="005D62FC" w:rsidSect="00924919">
      <w:pgSz w:w="16838" w:h="11906" w:orient="landscape"/>
      <w:pgMar w:top="284" w:right="1134" w:bottom="142" w:left="1134" w:header="720" w:footer="720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34F09"/>
    <w:multiLevelType w:val="multilevel"/>
    <w:tmpl w:val="9F86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80826"/>
    <w:multiLevelType w:val="multilevel"/>
    <w:tmpl w:val="9E6C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58385D"/>
    <w:multiLevelType w:val="multilevel"/>
    <w:tmpl w:val="2A5A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5B0249"/>
    <w:multiLevelType w:val="multilevel"/>
    <w:tmpl w:val="B4E4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854D0"/>
    <w:rsid w:val="00012A43"/>
    <w:rsid w:val="00033FA3"/>
    <w:rsid w:val="00165D58"/>
    <w:rsid w:val="00185E72"/>
    <w:rsid w:val="001E360A"/>
    <w:rsid w:val="002763A8"/>
    <w:rsid w:val="002854D0"/>
    <w:rsid w:val="002C03D7"/>
    <w:rsid w:val="003177E4"/>
    <w:rsid w:val="00375B12"/>
    <w:rsid w:val="003E6798"/>
    <w:rsid w:val="005C7053"/>
    <w:rsid w:val="005D62FC"/>
    <w:rsid w:val="006D248A"/>
    <w:rsid w:val="00703C47"/>
    <w:rsid w:val="0073405B"/>
    <w:rsid w:val="00764478"/>
    <w:rsid w:val="007F5AF9"/>
    <w:rsid w:val="00860AFF"/>
    <w:rsid w:val="008B43A0"/>
    <w:rsid w:val="00924919"/>
    <w:rsid w:val="00C04462"/>
    <w:rsid w:val="00C13FE4"/>
    <w:rsid w:val="00DB064A"/>
    <w:rsid w:val="00DB5861"/>
    <w:rsid w:val="00E767A2"/>
    <w:rsid w:val="00EE4643"/>
    <w:rsid w:val="00EF4895"/>
    <w:rsid w:val="00F35B2B"/>
    <w:rsid w:val="00F417DD"/>
    <w:rsid w:val="00FB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4A256E6"/>
  <w15:docId w15:val="{B5465074-15CB-4368-9BFE-2DFDF1D4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54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4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2854D0"/>
    <w:pPr>
      <w:spacing w:before="75" w:after="75" w:line="360" w:lineRule="auto"/>
      <w:ind w:firstLine="180"/>
    </w:pPr>
  </w:style>
  <w:style w:type="paragraph" w:styleId="a4">
    <w:name w:val="Balloon Text"/>
    <w:basedOn w:val="a"/>
    <w:link w:val="a5"/>
    <w:uiPriority w:val="99"/>
    <w:semiHidden/>
    <w:unhideWhenUsed/>
    <w:rsid w:val="002854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2019-11-27T06:11:00Z</dcterms:created>
  <dcterms:modified xsi:type="dcterms:W3CDTF">2021-11-25T04:49:00Z</dcterms:modified>
</cp:coreProperties>
</file>